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9FEF2"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附件2：</w:t>
      </w:r>
    </w:p>
    <w:p w14:paraId="0B3BB71C">
      <w:pPr>
        <w:jc w:val="center"/>
        <w:rPr>
          <w:rFonts w:hint="eastAsia" w:ascii="方正小标宋简体" w:eastAsia="方正小标宋简体"/>
          <w:sz w:val="32"/>
          <w:szCs w:val="36"/>
        </w:rPr>
      </w:pPr>
      <w:r>
        <w:rPr>
          <w:rFonts w:hint="eastAsia" w:ascii="方正小标宋简体" w:eastAsia="方正小标宋简体"/>
          <w:sz w:val="32"/>
          <w:szCs w:val="36"/>
        </w:rPr>
        <w:t>上饶师范学院研究生复试思想政治素质和品德考核表</w:t>
      </w:r>
    </w:p>
    <w:p w14:paraId="0789E569">
      <w:pPr>
        <w:rPr>
          <w:rFonts w:hint="eastAsia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009"/>
        <w:gridCol w:w="513"/>
        <w:gridCol w:w="201"/>
        <w:gridCol w:w="7"/>
        <w:gridCol w:w="557"/>
        <w:gridCol w:w="1948"/>
        <w:gridCol w:w="968"/>
        <w:gridCol w:w="1208"/>
        <w:gridCol w:w="903"/>
      </w:tblGrid>
      <w:tr w14:paraId="1A6ED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pct"/>
            <w:noWrap/>
            <w:vAlign w:val="center"/>
          </w:tcPr>
          <w:p w14:paraId="7877769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91" w:type="pct"/>
            <w:noWrap/>
            <w:vAlign w:val="center"/>
          </w:tcPr>
          <w:p w14:paraId="4FE39DA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9" w:type="pct"/>
            <w:gridSpan w:val="2"/>
            <w:noWrap/>
            <w:vAlign w:val="center"/>
          </w:tcPr>
          <w:p w14:paraId="27B45A8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31" w:type="pct"/>
            <w:gridSpan w:val="2"/>
            <w:noWrap/>
            <w:vAlign w:val="center"/>
          </w:tcPr>
          <w:p w14:paraId="08303A2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3" w:type="pct"/>
            <w:noWrap/>
            <w:vAlign w:val="center"/>
          </w:tcPr>
          <w:p w14:paraId="25ED00E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568" w:type="pct"/>
            <w:noWrap/>
            <w:vAlign w:val="center"/>
          </w:tcPr>
          <w:p w14:paraId="0380B60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pct"/>
            <w:noWrap/>
            <w:vAlign w:val="center"/>
          </w:tcPr>
          <w:p w14:paraId="5E61BE7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529" w:type="pct"/>
            <w:noWrap/>
            <w:vAlign w:val="center"/>
          </w:tcPr>
          <w:p w14:paraId="3AFAE45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6C56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pct"/>
            <w:noWrap/>
            <w:vAlign w:val="center"/>
          </w:tcPr>
          <w:p w14:paraId="0C1010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1342" w:type="pct"/>
            <w:gridSpan w:val="5"/>
            <w:noWrap/>
            <w:vAlign w:val="center"/>
          </w:tcPr>
          <w:p w14:paraId="08F2AD4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3" w:type="pct"/>
            <w:noWrap/>
            <w:vAlign w:val="center"/>
          </w:tcPr>
          <w:p w14:paraId="617DD15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复试学院</w:t>
            </w:r>
          </w:p>
        </w:tc>
        <w:tc>
          <w:tcPr>
            <w:tcW w:w="1806" w:type="pct"/>
            <w:gridSpan w:val="3"/>
            <w:noWrap/>
            <w:vAlign w:val="center"/>
          </w:tcPr>
          <w:p w14:paraId="1A7C6E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BE27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pct"/>
            <w:noWrap/>
            <w:vAlign w:val="center"/>
          </w:tcPr>
          <w:p w14:paraId="745E865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342" w:type="pct"/>
            <w:gridSpan w:val="5"/>
            <w:noWrap/>
            <w:vAlign w:val="center"/>
          </w:tcPr>
          <w:p w14:paraId="42C1EFB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3" w:type="pct"/>
            <w:noWrap/>
            <w:vAlign w:val="center"/>
          </w:tcPr>
          <w:p w14:paraId="2F41905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复试专业及代码</w:t>
            </w:r>
          </w:p>
        </w:tc>
        <w:tc>
          <w:tcPr>
            <w:tcW w:w="1806" w:type="pct"/>
            <w:gridSpan w:val="3"/>
            <w:noWrap/>
            <w:vAlign w:val="center"/>
          </w:tcPr>
          <w:p w14:paraId="3EFCDB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59A01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1" w:type="pct"/>
            <w:gridSpan w:val="2"/>
            <w:noWrap/>
            <w:vAlign w:val="center"/>
          </w:tcPr>
          <w:p w14:paraId="068DB0E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学习、工作单位</w:t>
            </w:r>
          </w:p>
        </w:tc>
        <w:tc>
          <w:tcPr>
            <w:tcW w:w="3699" w:type="pct"/>
            <w:gridSpan w:val="8"/>
            <w:noWrap/>
            <w:vAlign w:val="center"/>
          </w:tcPr>
          <w:p w14:paraId="7C7F9F6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2F79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724" w:type="pct"/>
            <w:gridSpan w:val="5"/>
            <w:noWrap w:val="0"/>
            <w:vAlign w:val="center"/>
          </w:tcPr>
          <w:p w14:paraId="497EC4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何时何处因何原因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受过何种奖励或处分</w:t>
            </w:r>
          </w:p>
        </w:tc>
        <w:tc>
          <w:tcPr>
            <w:tcW w:w="3276" w:type="pct"/>
            <w:gridSpan w:val="5"/>
            <w:noWrap w:val="0"/>
            <w:vAlign w:val="center"/>
          </w:tcPr>
          <w:p w14:paraId="1B43DC2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FCCF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724" w:type="pct"/>
            <w:gridSpan w:val="5"/>
            <w:noWrap w:val="0"/>
            <w:vAlign w:val="center"/>
          </w:tcPr>
          <w:p w14:paraId="1E341DB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考生简历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(含大学教育、工作状况)</w:t>
            </w:r>
          </w:p>
        </w:tc>
        <w:tc>
          <w:tcPr>
            <w:tcW w:w="3276" w:type="pct"/>
            <w:gridSpan w:val="5"/>
            <w:noWrap w:val="0"/>
            <w:vAlign w:val="center"/>
          </w:tcPr>
          <w:p w14:paraId="39695D0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 w14:paraId="7DC0F0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 w14:paraId="42CCE11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 w14:paraId="1794612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D3C9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9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288278F3">
            <w:pPr>
              <w:widowControl/>
              <w:spacing w:line="324" w:lineRule="auto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思想品德考核情况：（请围绕考生的政治态度、思想表现、道德品质、科学精神、诚实守信、遵纪守法等方面进行撰写。）</w:t>
            </w:r>
          </w:p>
          <w:p w14:paraId="7138A379">
            <w:pPr>
              <w:widowControl/>
              <w:spacing w:line="324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 w14:paraId="21253E15">
            <w:pPr>
              <w:widowControl/>
              <w:spacing w:line="324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 w14:paraId="39BA210C">
            <w:pPr>
              <w:widowControl/>
              <w:spacing w:line="324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 w14:paraId="41C9AB8A">
            <w:pPr>
              <w:widowControl/>
              <w:spacing w:line="324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 w14:paraId="218E2B0D">
            <w:pPr>
              <w:widowControl/>
              <w:spacing w:line="324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 w14:paraId="37EBB99F">
            <w:pPr>
              <w:widowControl/>
              <w:spacing w:line="324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 w14:paraId="2717C38A">
            <w:pPr>
              <w:widowControl/>
              <w:spacing w:line="324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 w14:paraId="512C6A24">
            <w:pPr>
              <w:widowControl/>
              <w:spacing w:line="324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 w14:paraId="100DDA3C">
            <w:pPr>
              <w:widowControl/>
              <w:spacing w:line="324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 w14:paraId="0B741D21"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77E8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09" w:type="pct"/>
            <w:noWrap w:val="0"/>
            <w:vAlign w:val="center"/>
          </w:tcPr>
          <w:p w14:paraId="3A8A9E49"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审查结果</w:t>
            </w:r>
          </w:p>
        </w:tc>
        <w:tc>
          <w:tcPr>
            <w:tcW w:w="893" w:type="pct"/>
            <w:gridSpan w:val="2"/>
            <w:noWrap w:val="0"/>
            <w:vAlign w:val="center"/>
          </w:tcPr>
          <w:p w14:paraId="75816190"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98" w:type="pct"/>
            <w:gridSpan w:val="7"/>
            <w:noWrap w:val="0"/>
            <w:vAlign w:val="center"/>
          </w:tcPr>
          <w:p w14:paraId="7EBB30D3"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审查人签名：          盖章           年   月   日</w:t>
            </w:r>
          </w:p>
        </w:tc>
      </w:tr>
    </w:tbl>
    <w:p w14:paraId="617B05A9">
      <w:pPr>
        <w:widowControl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  <w:t>注：应届生由所在高校相关院系党组织审查盖章；往届生由工作单位审查盖章，暂无学习或工作单位的由户籍所在地村委会、居委会党组织或档案保管单位人事部门审查盖章。</w:t>
      </w:r>
      <w:r>
        <w:rPr>
          <w:rFonts w:ascii="宋体" w:hAnsi="宋体" w:cs="宋体"/>
          <w:b/>
          <w:bCs/>
          <w:color w:val="000000"/>
          <w:kern w:val="0"/>
          <w:sz w:val="20"/>
          <w:szCs w:val="20"/>
        </w:rPr>
        <w:t>审查结果可填优</w:t>
      </w: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  <w:t>秀</w:t>
      </w:r>
      <w:r>
        <w:rPr>
          <w:rFonts w:ascii="宋体" w:hAnsi="宋体" w:cs="宋体"/>
          <w:b/>
          <w:bCs/>
          <w:color w:val="000000"/>
          <w:kern w:val="0"/>
          <w:sz w:val="20"/>
          <w:szCs w:val="20"/>
        </w:rPr>
        <w:t>、良</w:t>
      </w: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  <w:t>好</w:t>
      </w:r>
      <w:r>
        <w:rPr>
          <w:rFonts w:ascii="宋体" w:hAnsi="宋体" w:cs="宋体"/>
          <w:b/>
          <w:bCs/>
          <w:color w:val="000000"/>
          <w:kern w:val="0"/>
          <w:sz w:val="20"/>
          <w:szCs w:val="20"/>
        </w:rPr>
        <w:t>、合格、不合格等</w:t>
      </w: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  <w:t>。</w:t>
      </w:r>
    </w:p>
    <w:p w14:paraId="26329CEB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A210F81-39C3-4505-952B-6D068572D9B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646B2857-8800-4EFF-9884-B49D6E9A205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F7F498C-946C-4BD3-9E02-CA1721EB231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55D47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B3F4CF">
                          <w:pPr>
                            <w:pStyle w:val="2"/>
                            <w:jc w:val="center"/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B3F4CF">
                    <w:pPr>
                      <w:pStyle w:val="2"/>
                      <w:jc w:val="center"/>
                      <w:rPr>
                        <w:rFonts w:hint="eastAsia"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02124"/>
    <w:rsid w:val="2600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2025-03-31T02:10:00Z</dcterms:created>
  <dc:creator>时光是记忆的橡皮</dc:creator>
  <cp:lastModifiedBy>时光是记忆的橡皮</cp:lastModifiedBy>
  <dcterms:modified xsi:type="dcterms:W3CDTF">2025-03-31T02:10:16Z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9F50F82919504E8CA34B7386F8E85541_11</vt:lpwstr>
  </property>
  <property fmtid="{D5CDD505-2E9C-101B-9397-08002B2CF9AE}" pid="4" name="KSOTemplateDocerSaveRecord">
    <vt:lpwstr>eyJoZGlkIjoiNWJiOWQ0ODdkMmY3ZmIxOTE5OTRlMzI1N2VkMGQ5NjYiLCJ1c2VySWQiOiIyODgyNzcyMjQifQ==</vt:lpwstr>
  </property>
</Properties>
</file>